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153ABD">
        <w:rPr>
          <w:rFonts w:ascii="Times New Roman" w:eastAsia="Times New Roman" w:hAnsi="Times New Roman" w:cs="Times New Roman"/>
          <w:b/>
          <w:color w:val="0000FF"/>
          <w:lang w:bidi="ar-SA"/>
        </w:rPr>
        <w:t>080335</w:t>
      </w:r>
      <w:r>
        <w:rPr>
          <w:rFonts w:ascii="Times New Roman" w:eastAsia="Times New Roman" w:hAnsi="Times New Roman" w:cs="Times New Roman"/>
          <w:b/>
          <w:color w:val="0000FF"/>
          <w:lang w:bidi="ar-SA"/>
        </w:rPr>
        <w:t>:</w:t>
      </w:r>
      <w:r w:rsidR="00153ABD">
        <w:rPr>
          <w:rFonts w:ascii="Times New Roman" w:eastAsia="Times New Roman" w:hAnsi="Times New Roman" w:cs="Times New Roman"/>
          <w:b/>
          <w:color w:val="0000FF"/>
          <w:lang w:bidi="ar-SA"/>
        </w:rPr>
        <w:t>548</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153ABD">
        <w:rPr>
          <w:rFonts w:ascii="Times New Roman" w:eastAsia="Times New Roman" w:hAnsi="Times New Roman" w:cs="Times New Roman"/>
          <w:b/>
          <w:color w:val="0000FF"/>
          <w:lang w:bidi="ar-SA"/>
        </w:rPr>
        <w:t>10000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153ABD">
        <w:rPr>
          <w:rFonts w:ascii="Times New Roman" w:eastAsia="Times New Roman" w:hAnsi="Times New Roman" w:cs="Times New Roman"/>
          <w:color w:val="0000FF"/>
          <w:lang w:bidi="ar-SA"/>
        </w:rPr>
        <w:t>, ул. Апрельская</w:t>
      </w:r>
      <w:r w:rsidR="00154211">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154211">
        <w:rPr>
          <w:rFonts w:ascii="Times New Roman" w:eastAsia="Times New Roman" w:hAnsi="Times New Roman" w:cs="Times New Roman"/>
          <w:b/>
          <w:color w:val="0000FF"/>
          <w:shd w:val="clear" w:color="auto" w:fill="FFFFFF"/>
          <w:lang w:bidi="ar-SA"/>
        </w:rPr>
        <w:t>предпринимательство</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154211">
        <w:rPr>
          <w:rFonts w:ascii="Times New Roman" w:eastAsia="Times New Roman" w:hAnsi="Times New Roman" w:cs="Times New Roman"/>
          <w:b/>
          <w:color w:val="0000FF"/>
          <w:shd w:val="clear" w:color="auto" w:fill="FFFFFF"/>
          <w:lang w:bidi="ar-SA"/>
        </w:rPr>
        <w:t>4.0</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w:t>
      </w:r>
      <w:bookmarkStart w:id="0" w:name="_GoBack"/>
      <w:bookmarkEnd w:id="0"/>
      <w:r w:rsidRPr="00097B37">
        <w:rPr>
          <w:rFonts w:ascii="Times New Roman" w:eastAsia="Times New Roman" w:hAnsi="Times New Roman" w:cs="Times New Roman"/>
          <w:color w:val="0000CC"/>
          <w:lang w:bidi="ar-SA"/>
        </w:rPr>
        <w:t>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 кодекса Российской Федерации;</w:t>
      </w:r>
      <w:proofErr w:type="gramEnd"/>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w:t>
      </w:r>
      <w:r w:rsidRPr="00097B37">
        <w:rPr>
          <w:rFonts w:ascii="Times New Roman" w:eastAsia="Times New Roman" w:hAnsi="Times New Roman" w:cs="Times New Roman"/>
          <w:color w:val="auto"/>
          <w:lang w:bidi="ar-SA"/>
        </w:rPr>
        <w:lastRenderedPageBreak/>
        <w:t>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3950E7"/>
    <w:rsid w:val="00750A95"/>
    <w:rsid w:val="007C3EA6"/>
    <w:rsid w:val="007F6D4D"/>
    <w:rsid w:val="00AE3D58"/>
    <w:rsid w:val="00C94B3E"/>
    <w:rsid w:val="00E90293"/>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9</cp:revision>
  <dcterms:created xsi:type="dcterms:W3CDTF">2023-04-14T07:02:00Z</dcterms:created>
  <dcterms:modified xsi:type="dcterms:W3CDTF">2023-06-15T05:53:00Z</dcterms:modified>
</cp:coreProperties>
</file>